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9E72AFD" w:rsidR="00CC7E12" w:rsidRPr="00B23501" w:rsidRDefault="00CC7E12" w:rsidP="003C4307">
      <w:pPr>
        <w:autoSpaceDE w:val="0"/>
        <w:autoSpaceDN w:val="0"/>
        <w:adjustRightInd w:val="0"/>
        <w:spacing w:after="0"/>
        <w:rPr>
          <w:rFonts w:ascii="Verdana" w:hAnsi="Verdana" w:cstheme="minorHAnsi"/>
          <w:b/>
          <w:bCs/>
          <w:sz w:val="20"/>
          <w:szCs w:val="20"/>
        </w:rPr>
      </w:pPr>
      <w:r w:rsidRPr="00CC7E12">
        <w:rPr>
          <w:rFonts w:cstheme="minorHAnsi"/>
        </w:rPr>
        <w:t xml:space="preserve">Na potrzeby postępowania o udzielenie zamówienia prowadzonego pn. </w:t>
      </w:r>
      <w:bookmarkStart w:id="6" w:name="_Hlk215660658"/>
      <w:r w:rsidR="00B23501" w:rsidRPr="00D61B5B">
        <w:rPr>
          <w:rFonts w:ascii="Verdana" w:hAnsi="Verdana" w:cstheme="minorHAnsi"/>
          <w:b/>
          <w:bCs/>
          <w:szCs w:val="18"/>
        </w:rPr>
        <w:t>Remont 3 przekładników prądowych dla pola 110kV TR1 w</w:t>
      </w:r>
      <w:r w:rsidR="00B23501" w:rsidRPr="00B23501">
        <w:rPr>
          <w:rFonts w:ascii="Verdana" w:hAnsi="Verdana" w:cstheme="minorHAnsi"/>
          <w:b/>
          <w:bCs/>
          <w:szCs w:val="18"/>
        </w:rPr>
        <w:t xml:space="preserve"> stacji 110/15kV Piotrków</w:t>
      </w:r>
      <w:bookmarkEnd w:id="6"/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</w:t>
      </w:r>
      <w:r w:rsidR="00B23501">
        <w:rPr>
          <w:rFonts w:cstheme="minorHAnsi"/>
          <w:b/>
        </w:rPr>
        <w:t>04544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58D7ACE2" w:rsidR="00CC7E12" w:rsidRPr="00CC7E12" w:rsidRDefault="0022766D" w:rsidP="0022766D">
      <w:pPr>
        <w:tabs>
          <w:tab w:val="left" w:pos="6674"/>
        </w:tabs>
        <w:jc w:val="both"/>
        <w:rPr>
          <w:rFonts w:cstheme="minorHAnsi"/>
        </w:rPr>
      </w:pPr>
      <w:r>
        <w:rPr>
          <w:rFonts w:cstheme="minorHAnsi"/>
        </w:rPr>
        <w:tab/>
      </w: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7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7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8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8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2176D9F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B23501">
            <w:rPr>
              <w:rFonts w:asciiTheme="majorHAnsi" w:hAnsiTheme="majorHAnsi"/>
              <w:color w:val="000000" w:themeColor="text1"/>
              <w:sz w:val="14"/>
              <w:szCs w:val="18"/>
            </w:rPr>
            <w:t>04544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3A8D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6CFB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766D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0F95"/>
    <w:rsid w:val="002B5C62"/>
    <w:rsid w:val="002C2C2F"/>
    <w:rsid w:val="002C470F"/>
    <w:rsid w:val="002D4CAD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4307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53F3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0708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5DAC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3651"/>
    <w:rsid w:val="00B17A2B"/>
    <w:rsid w:val="00B23501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0E53"/>
    <w:rsid w:val="00DC76F0"/>
    <w:rsid w:val="00DC7E48"/>
    <w:rsid w:val="00DD06C0"/>
    <w:rsid w:val="00DD2578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6631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2E8A"/>
    <w:rsid w:val="00F751D8"/>
    <w:rsid w:val="00F835B4"/>
    <w:rsid w:val="00F85A90"/>
    <w:rsid w:val="00F90B96"/>
    <w:rsid w:val="00FA0F6A"/>
    <w:rsid w:val="00FA56D9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POST/DYS/OLD/GZ/04544/2025                        </dmsv2SWPP2ObjectNumber>
    <dmsv2SWPP2SumMD5 xmlns="http://schemas.microsoft.com/sharepoint/v3">ca0426a05933f45fd528038eab560694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701877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23999201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JEUP5JKVCYQC-1133723987-12269</_dlc_DocId>
    <_dlc_DocIdUrl xmlns="a19cb1c7-c5c7-46d4-85ae-d83685407bba">
      <Url>https://swpp2.dms.gkpge.pl/sites/41/_layouts/15/DocIdRedir.aspx?ID=JEUP5JKVCYQC-1133723987-12269</Url>
      <Description>JEUP5JKVCYQC-1133723987-12269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2E36C-CC29-4CBF-A20B-8C431AF5C621}"/>
</file>

<file path=customXml/itemProps3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3F8BC11-F8E1-423E-927E-C251A02D383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2</Pages>
  <Words>793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14</cp:revision>
  <cp:lastPrinted>2024-07-15T11:21:00Z</cp:lastPrinted>
  <dcterms:created xsi:type="dcterms:W3CDTF">2025-10-01T08:35:00Z</dcterms:created>
  <dcterms:modified xsi:type="dcterms:W3CDTF">2025-12-16T08:45:00Z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b26f3baa-6d37-468c-a4b6-3aa6aa3b7e07</vt:lpwstr>
  </property>
</Properties>
</file>